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B47A" w14:textId="77777777" w:rsidR="00CD4C65" w:rsidRPr="00CD4C65" w:rsidRDefault="00CD4C65" w:rsidP="004E61CC">
      <w:pPr>
        <w:spacing w:before="100" w:beforeAutospacing="1" w:after="100" w:afterAutospacing="1"/>
        <w:jc w:val="center"/>
        <w:outlineLvl w:val="2"/>
        <w:rPr>
          <w:rFonts w:ascii="Arial" w:hAnsi="Arial" w:cs="Arial"/>
          <w:bCs/>
          <w:lang w:eastAsia="ar-SA"/>
        </w:rPr>
      </w:pPr>
      <w:r w:rsidRPr="00CD4C65">
        <w:rPr>
          <w:rFonts w:ascii="Arial" w:hAnsi="Arial" w:cs="Arial"/>
          <w:b/>
          <w:lang w:eastAsia="ar-SA"/>
        </w:rPr>
        <w:t>DOCUMENTO DE FORMALIZAÇÃO DE DEMANDA</w:t>
      </w:r>
    </w:p>
    <w:tbl>
      <w:tblPr>
        <w:tblW w:w="9778" w:type="dxa"/>
        <w:tblLayout w:type="fixed"/>
        <w:tblLook w:val="0600" w:firstRow="0" w:lastRow="0" w:firstColumn="0" w:lastColumn="0" w:noHBand="1" w:noVBand="1"/>
      </w:tblPr>
      <w:tblGrid>
        <w:gridCol w:w="1828"/>
        <w:gridCol w:w="1530"/>
        <w:gridCol w:w="2502"/>
        <w:gridCol w:w="3918"/>
      </w:tblGrid>
      <w:tr w:rsidR="00CD4C65" w:rsidRPr="00CD4C65" w14:paraId="5EADA7AB" w14:textId="77777777" w:rsidTr="0023787E">
        <w:trPr>
          <w:trHeight w:val="72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7845C" w14:textId="26331CE5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</w:rPr>
              <w:t>Órgão:</w:t>
            </w:r>
            <w:r w:rsidR="00CA2967">
              <w:rPr>
                <w:rFonts w:ascii="Arial" w:hAnsi="Arial" w:cs="Arial"/>
              </w:rPr>
              <w:t xml:space="preserve"> Câmara Municipal de Jacuí</w:t>
            </w:r>
          </w:p>
        </w:tc>
      </w:tr>
      <w:tr w:rsidR="00CD4C65" w:rsidRPr="00CD4C65" w14:paraId="550C1D46" w14:textId="77777777" w:rsidTr="0023787E">
        <w:trPr>
          <w:trHeight w:val="720"/>
        </w:trPr>
        <w:tc>
          <w:tcPr>
            <w:tcW w:w="9778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3AD7" w14:textId="151870DB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</w:rPr>
              <w:t xml:space="preserve">Setor requisitante (Unidade/Setor/Departamento): </w:t>
            </w:r>
            <w:r w:rsidR="00CA2967">
              <w:rPr>
                <w:rFonts w:ascii="Arial" w:hAnsi="Arial" w:cs="Arial"/>
              </w:rPr>
              <w:t>Câmara Municipal de Jacuí</w:t>
            </w:r>
          </w:p>
        </w:tc>
      </w:tr>
      <w:tr w:rsidR="00CD4C65" w:rsidRPr="00CD4C65" w14:paraId="4E6D1D48" w14:textId="77777777" w:rsidTr="0023787E">
        <w:trPr>
          <w:trHeight w:val="735"/>
        </w:trPr>
        <w:tc>
          <w:tcPr>
            <w:tcW w:w="5860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BF818" w14:textId="2FE96E5A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CD4C65">
              <w:rPr>
                <w:rFonts w:ascii="Arial" w:hAnsi="Arial" w:cs="Arial"/>
              </w:rPr>
              <w:t>Responsável pela Demanda</w:t>
            </w:r>
            <w:r w:rsidRPr="00CD4C65">
              <w:rPr>
                <w:rFonts w:ascii="Arial" w:hAnsi="Arial" w:cs="Arial"/>
                <w:b/>
              </w:rPr>
              <w:t>:</w:t>
            </w:r>
            <w:r w:rsidR="00CA2967">
              <w:rPr>
                <w:rFonts w:ascii="Arial" w:hAnsi="Arial" w:cs="Arial"/>
                <w:b/>
              </w:rPr>
              <w:t xml:space="preserve"> Hernane Lopes Siqueira 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99F9D" w14:textId="27ED7005" w:rsidR="00CD4C65" w:rsidRPr="00CD4C65" w:rsidRDefault="00CA2967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CD4C65" w:rsidRPr="00CD4C65">
              <w:rPr>
                <w:rFonts w:ascii="Arial" w:hAnsi="Arial" w:cs="Arial"/>
              </w:rPr>
              <w:t>Matrícula:</w:t>
            </w:r>
            <w:r w:rsidR="00DD2220">
              <w:rPr>
                <w:rFonts w:ascii="Arial" w:hAnsi="Arial" w:cs="Arial"/>
              </w:rPr>
              <w:t>54</w:t>
            </w:r>
          </w:p>
        </w:tc>
      </w:tr>
      <w:tr w:rsidR="00CD4C65" w:rsidRPr="00CD4C65" w14:paraId="3593B01A" w14:textId="77777777" w:rsidTr="00CA2967">
        <w:trPr>
          <w:trHeight w:val="735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9256D" w14:textId="7BC9AD05" w:rsidR="00CD4C65" w:rsidRPr="00CD4C65" w:rsidRDefault="00CA2967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</w:rPr>
              <w:t>Telefone: (</w:t>
            </w:r>
            <w:r>
              <w:rPr>
                <w:rFonts w:ascii="Arial" w:hAnsi="Arial" w:cs="Arial"/>
              </w:rPr>
              <w:t>35</w:t>
            </w:r>
            <w:r w:rsidRPr="00CD4C6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3593-1980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DB15F" w14:textId="77777777" w:rsidR="00CD4C65" w:rsidRPr="00CD4C65" w:rsidRDefault="00CD4C65" w:rsidP="001D3C5E">
            <w:pPr>
              <w:spacing w:before="240" w:after="60"/>
              <w:ind w:left="28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A5D23" w14:textId="02FF95A7" w:rsidR="00CD4C65" w:rsidRPr="00CD4C65" w:rsidRDefault="00CA2967" w:rsidP="001D3C5E">
            <w:pPr>
              <w:spacing w:after="60"/>
              <w:ind w:left="32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camara@jacui.mg.leg.br</w:t>
            </w:r>
          </w:p>
        </w:tc>
      </w:tr>
      <w:tr w:rsidR="00CD4C65" w:rsidRPr="00CD4C65" w14:paraId="7992CD9F" w14:textId="77777777" w:rsidTr="0023787E">
        <w:trPr>
          <w:trHeight w:val="1410"/>
        </w:trPr>
        <w:tc>
          <w:tcPr>
            <w:tcW w:w="9778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7AB9C" w14:textId="77777777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CD4C65">
              <w:rPr>
                <w:rFonts w:ascii="Arial" w:hAnsi="Arial" w:cs="Arial"/>
                <w:b/>
              </w:rPr>
              <w:t xml:space="preserve">1. Objeto: </w:t>
            </w:r>
          </w:p>
          <w:p w14:paraId="55DF7B87" w14:textId="7FED31B5" w:rsidR="00CD4C65" w:rsidRPr="00CD4C65" w:rsidRDefault="00CA2967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CA2967">
              <w:rPr>
                <w:rFonts w:ascii="Arial" w:hAnsi="Arial" w:cs="Arial"/>
              </w:rPr>
              <w:t xml:space="preserve">Aquisição de gêneros alimentícios para lanches </w:t>
            </w:r>
            <w:r w:rsidR="000C7D32">
              <w:rPr>
                <w:rFonts w:ascii="Arial" w:hAnsi="Arial" w:cs="Arial"/>
              </w:rPr>
              <w:t xml:space="preserve">aos </w:t>
            </w:r>
            <w:r w:rsidR="000C7D32" w:rsidRPr="000C7D32">
              <w:rPr>
                <w:rFonts w:ascii="Arial" w:hAnsi="Arial" w:cs="Arial"/>
              </w:rPr>
              <w:t xml:space="preserve">servidores, colaboradores e visitantes </w:t>
            </w:r>
            <w:r w:rsidRPr="00CA2967">
              <w:rPr>
                <w:rFonts w:ascii="Arial" w:hAnsi="Arial" w:cs="Arial"/>
              </w:rPr>
              <w:t>da Câmara Municipal de</w:t>
            </w:r>
            <w:r>
              <w:rPr>
                <w:rFonts w:ascii="Arial" w:hAnsi="Arial" w:cs="Arial"/>
              </w:rPr>
              <w:t xml:space="preserve"> Jacuí</w:t>
            </w:r>
            <w:r w:rsidRPr="00CA2967">
              <w:rPr>
                <w:rFonts w:ascii="Arial" w:hAnsi="Arial" w:cs="Arial"/>
              </w:rPr>
              <w:t>, durante o período de</w:t>
            </w:r>
            <w:r>
              <w:rPr>
                <w:rFonts w:ascii="Arial" w:hAnsi="Arial" w:cs="Arial"/>
              </w:rPr>
              <w:t xml:space="preserve"> 12 </w:t>
            </w:r>
            <w:r w:rsidRPr="00CA2967">
              <w:rPr>
                <w:rFonts w:ascii="Arial" w:hAnsi="Arial" w:cs="Arial"/>
              </w:rPr>
              <w:t>meses, conforme especificações, quantitativos e condições constantes no T</w:t>
            </w:r>
            <w:r>
              <w:rPr>
                <w:rFonts w:ascii="Arial" w:hAnsi="Arial" w:cs="Arial"/>
              </w:rPr>
              <w:t>ermo de referência.</w:t>
            </w:r>
          </w:p>
        </w:tc>
      </w:tr>
      <w:tr w:rsidR="00CD4C65" w:rsidRPr="00CD4C65" w14:paraId="5A3ED68E" w14:textId="77777777" w:rsidTr="0023787E">
        <w:trPr>
          <w:trHeight w:val="1004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735F7" w14:textId="3896E619" w:rsidR="00CD4C65" w:rsidRPr="0023787E" w:rsidRDefault="00CD4C65" w:rsidP="001D3C5E">
            <w:pPr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23787E">
              <w:rPr>
                <w:rFonts w:ascii="Arial" w:hAnsi="Arial" w:cs="Arial"/>
                <w:b/>
              </w:rPr>
              <w:t>2. Justificativa da necessidade da contratação</w:t>
            </w:r>
          </w:p>
          <w:p w14:paraId="53BF079C" w14:textId="6F6114B7" w:rsidR="00F44DB4" w:rsidRPr="0023787E" w:rsidRDefault="00F44DB4" w:rsidP="001D3C5E">
            <w:pPr>
              <w:spacing w:before="240" w:after="60"/>
              <w:jc w:val="both"/>
              <w:rPr>
                <w:rFonts w:ascii="Arial" w:hAnsi="Arial" w:cs="Arial"/>
                <w:bCs/>
              </w:rPr>
            </w:pPr>
            <w:r w:rsidRPr="0023787E">
              <w:rPr>
                <w:rFonts w:ascii="Arial" w:hAnsi="Arial" w:cs="Arial"/>
                <w:bCs/>
              </w:rPr>
              <w:t>A aquisição se faz necessário para atender as necessidades diárias</w:t>
            </w:r>
            <w:r w:rsidR="00690595" w:rsidRPr="0023787E">
              <w:rPr>
                <w:rFonts w:ascii="Arial" w:hAnsi="Arial" w:cs="Arial"/>
                <w:bCs/>
              </w:rPr>
              <w:t xml:space="preserve"> de consumo dos servidores efetivos</w:t>
            </w:r>
            <w:r w:rsidR="000C7D32" w:rsidRPr="0023787E">
              <w:rPr>
                <w:rFonts w:ascii="Arial" w:hAnsi="Arial" w:cs="Arial"/>
                <w:bCs/>
              </w:rPr>
              <w:t>,</w:t>
            </w:r>
            <w:r w:rsidR="00690595" w:rsidRPr="0023787E">
              <w:rPr>
                <w:rFonts w:ascii="Arial" w:hAnsi="Arial" w:cs="Arial"/>
                <w:bCs/>
              </w:rPr>
              <w:t xml:space="preserve"> comissionados e vereadores nas dependências</w:t>
            </w:r>
            <w:r w:rsidRPr="0023787E">
              <w:rPr>
                <w:rFonts w:ascii="Arial" w:hAnsi="Arial" w:cs="Arial"/>
                <w:bCs/>
              </w:rPr>
              <w:t xml:space="preserve"> dessa Casa de Lei, bem como suprir eventuais necessidades durante reuniões</w:t>
            </w:r>
            <w:r w:rsidR="00690595" w:rsidRPr="0023787E">
              <w:rPr>
                <w:rFonts w:ascii="Arial" w:hAnsi="Arial" w:cs="Arial"/>
                <w:bCs/>
              </w:rPr>
              <w:t xml:space="preserve"> com autoridades</w:t>
            </w:r>
            <w:r w:rsidR="00446D6C" w:rsidRPr="0023787E">
              <w:rPr>
                <w:rFonts w:ascii="Arial" w:hAnsi="Arial" w:cs="Arial"/>
                <w:bCs/>
              </w:rPr>
              <w:t>, além de eventuais</w:t>
            </w:r>
            <w:r w:rsidR="00C92A76" w:rsidRPr="0023787E">
              <w:rPr>
                <w:rFonts w:ascii="Arial" w:hAnsi="Arial" w:cs="Arial"/>
                <w:bCs/>
              </w:rPr>
              <w:t xml:space="preserve"> presenças de cidadãos Ilustres e outras situações internas administrativa</w:t>
            </w:r>
            <w:r w:rsidR="004E61CC" w:rsidRPr="0023787E">
              <w:rPr>
                <w:rFonts w:ascii="Arial" w:hAnsi="Arial" w:cs="Arial"/>
                <w:bCs/>
              </w:rPr>
              <w:t>s</w:t>
            </w:r>
            <w:r w:rsidR="00C92A76" w:rsidRPr="0023787E">
              <w:rPr>
                <w:rFonts w:ascii="Arial" w:hAnsi="Arial" w:cs="Arial"/>
                <w:bCs/>
              </w:rPr>
              <w:t xml:space="preserve"> que reclamem adequada acolhida;</w:t>
            </w:r>
          </w:p>
          <w:p w14:paraId="1006117F" w14:textId="6C1297E7" w:rsidR="00F44DB4" w:rsidRPr="0023787E" w:rsidRDefault="00F44DB4" w:rsidP="001D3C5E">
            <w:pPr>
              <w:spacing w:before="240" w:after="60"/>
              <w:jc w:val="both"/>
              <w:rPr>
                <w:rFonts w:ascii="Arial" w:hAnsi="Arial" w:cs="Arial"/>
                <w:bCs/>
              </w:rPr>
            </w:pPr>
            <w:r w:rsidRPr="0023787E">
              <w:rPr>
                <w:rFonts w:ascii="Arial" w:hAnsi="Arial" w:cs="Arial"/>
                <w:bCs/>
              </w:rPr>
              <w:t>Pelo exposto, faz-se uso da faculdade do artigo 72 da Lei 14.133/2021, para Contratação Direta, do tipo Dispensa de Licitação, nos termos do Artigo 75 da Lei 14.133/2021, observando todos os requisitos legais.</w:t>
            </w:r>
          </w:p>
          <w:p w14:paraId="1C97B7EF" w14:textId="7BC9437A" w:rsidR="00690595" w:rsidRPr="0023787E" w:rsidRDefault="00690595" w:rsidP="00690595">
            <w:pPr>
              <w:spacing w:before="240" w:after="60"/>
              <w:jc w:val="both"/>
              <w:rPr>
                <w:rFonts w:ascii="Arial" w:hAnsi="Arial" w:cs="Arial"/>
                <w:bCs/>
              </w:rPr>
            </w:pPr>
            <w:r w:rsidRPr="0023787E">
              <w:rPr>
                <w:rFonts w:ascii="Arial" w:hAnsi="Arial" w:cs="Arial"/>
                <w:bCs/>
              </w:rPr>
              <w:t>Trata-se de aquisição considerada de serviço comum cujo padrão de desempenho e qualidade podem ser definidos por meio de especificações usuais do mercado.</w:t>
            </w:r>
          </w:p>
          <w:p w14:paraId="205A6079" w14:textId="651AC9F9" w:rsidR="00690595" w:rsidRPr="0023787E" w:rsidRDefault="00690595" w:rsidP="00690595">
            <w:pPr>
              <w:spacing w:before="240" w:after="60"/>
              <w:jc w:val="both"/>
              <w:rPr>
                <w:rFonts w:ascii="Arial" w:hAnsi="Arial" w:cs="Arial"/>
                <w:bCs/>
              </w:rPr>
            </w:pPr>
            <w:r w:rsidRPr="0023787E">
              <w:rPr>
                <w:rFonts w:ascii="Arial" w:hAnsi="Arial" w:cs="Arial"/>
                <w:bCs/>
              </w:rPr>
              <w:t>A fim de preservar a continuidade do fornecimento, por se tratar de objeto essencial à realização das atividades dessa Casa Legislativa, a aquisição será visando atender a necessidade de consumo do exercício do ano de 2024.</w:t>
            </w:r>
          </w:p>
          <w:p w14:paraId="38456BA1" w14:textId="19B5C86A" w:rsidR="00CD4C65" w:rsidRPr="0023787E" w:rsidRDefault="00690595" w:rsidP="000C7D32">
            <w:pPr>
              <w:spacing w:before="240" w:after="60"/>
              <w:jc w:val="both"/>
              <w:rPr>
                <w:rFonts w:ascii="Arial" w:hAnsi="Arial" w:cs="Arial"/>
                <w:bCs/>
              </w:rPr>
            </w:pPr>
            <w:r w:rsidRPr="0023787E">
              <w:rPr>
                <w:rFonts w:ascii="Arial" w:hAnsi="Arial" w:cs="Arial"/>
              </w:rPr>
              <w:t xml:space="preserve">A quantidade a ser </w:t>
            </w:r>
            <w:r w:rsidR="00DD2220" w:rsidRPr="0023787E">
              <w:rPr>
                <w:rFonts w:ascii="Arial" w:hAnsi="Arial" w:cs="Arial"/>
              </w:rPr>
              <w:t>adquirida é</w:t>
            </w:r>
            <w:r w:rsidRPr="0023787E">
              <w:rPr>
                <w:rFonts w:ascii="Arial" w:hAnsi="Arial" w:cs="Arial"/>
              </w:rPr>
              <w:t xml:space="preserve"> justificada, visto o consumo diário e </w:t>
            </w:r>
            <w:r w:rsidR="00DD2220" w:rsidRPr="0023787E">
              <w:rPr>
                <w:rFonts w:ascii="Arial" w:hAnsi="Arial" w:cs="Arial"/>
              </w:rPr>
              <w:t>os eventos citados</w:t>
            </w:r>
            <w:r w:rsidRPr="0023787E">
              <w:rPr>
                <w:rFonts w:ascii="Arial" w:hAnsi="Arial" w:cs="Arial"/>
              </w:rPr>
              <w:t xml:space="preserve"> acima, conforme diretrizes do art. 15, §7º, inc. II da Lei Geral de Licitações, estando condizente com o </w:t>
            </w:r>
            <w:r w:rsidR="00DD2220" w:rsidRPr="0023787E">
              <w:rPr>
                <w:rFonts w:ascii="Arial" w:hAnsi="Arial" w:cs="Arial"/>
              </w:rPr>
              <w:t xml:space="preserve">consumo das atividades da Câmara Municipal de Jacuí, utilizando </w:t>
            </w:r>
            <w:r w:rsidR="00DD2220" w:rsidRPr="0023787E">
              <w:rPr>
                <w:rFonts w:ascii="Arial" w:hAnsi="Arial" w:cs="Arial"/>
              </w:rPr>
              <w:lastRenderedPageBreak/>
              <w:t xml:space="preserve">como parâmetro as atividades realizadas no exercício de 2023. Foram acrescentados alguns itens, em decorrência a realização do “Parlamento </w:t>
            </w:r>
            <w:r w:rsidR="00251882" w:rsidRPr="0023787E">
              <w:rPr>
                <w:rFonts w:ascii="Arial" w:hAnsi="Arial" w:cs="Arial"/>
              </w:rPr>
              <w:t>Jovem” este</w:t>
            </w:r>
            <w:r w:rsidR="00DD2220" w:rsidRPr="0023787E">
              <w:rPr>
                <w:rFonts w:ascii="Arial" w:hAnsi="Arial" w:cs="Arial"/>
              </w:rPr>
              <w:t xml:space="preserve"> ano na Câmara.</w:t>
            </w:r>
          </w:p>
        </w:tc>
      </w:tr>
      <w:tr w:rsidR="00CD4C65" w:rsidRPr="00CD4C65" w14:paraId="299187BE" w14:textId="77777777" w:rsidTr="0023787E">
        <w:trPr>
          <w:trHeight w:val="277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9E1F9" w14:textId="77777777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CD4C65">
              <w:rPr>
                <w:rFonts w:ascii="Arial" w:hAnsi="Arial" w:cs="Arial"/>
                <w:b/>
              </w:rPr>
              <w:lastRenderedPageBreak/>
              <w:t>3. Descrições e quantidades</w:t>
            </w:r>
            <w:r w:rsidRPr="00CD4C65">
              <w:rPr>
                <w:rFonts w:ascii="Arial" w:hAnsi="Arial" w:cs="Arial"/>
              </w:rPr>
              <w:t xml:space="preserve"> </w:t>
            </w: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4"/>
              <w:gridCol w:w="817"/>
              <w:gridCol w:w="681"/>
              <w:gridCol w:w="4360"/>
              <w:gridCol w:w="1090"/>
              <w:gridCol w:w="1498"/>
            </w:tblGrid>
            <w:tr w:rsidR="00580D73" w:rsidRPr="00580D73" w14:paraId="5928909E" w14:textId="77777777" w:rsidTr="00DD2220">
              <w:trPr>
                <w:trHeight w:val="287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48D47E7A" w14:textId="17ADBB40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 xml:space="preserve">ITEM 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1B04DAD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>UNID.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244B9597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 xml:space="preserve">QTD 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02B6798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>ESPECIFICAÇÕES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2D61084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>V.UNIT.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7E88977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b/>
                      <w:lang w:eastAsia="pt-BR"/>
                    </w:rPr>
                    <w:t>V. TOTAL</w:t>
                  </w:r>
                </w:p>
              </w:tc>
            </w:tr>
            <w:tr w:rsidR="00580D73" w:rsidRPr="00580D73" w14:paraId="2A6DB198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0E12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97FC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72E5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10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9728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Biscoitos </w:t>
                  </w:r>
                  <w:r w:rsidRPr="00580D73">
                    <w:rPr>
                      <w:rFonts w:ascii="Calibri" w:hAnsi="Calibri" w:cs="Calibri"/>
                      <w:b/>
                      <w:color w:val="000000"/>
                      <w:lang w:eastAsia="pt-BR"/>
                    </w:rPr>
                    <w:t>com queijo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C9F3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4842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5D38CA9E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2D24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02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9171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8143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10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C5EA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Bolachas palito com canela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8940C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47211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1161D759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2046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10BE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1DD1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500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B2B6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Mini forró - </w:t>
                  </w:r>
                  <w:r w:rsidRPr="00580D73">
                    <w:rPr>
                      <w:rFonts w:ascii="Calibri" w:hAnsi="Calibri" w:cs="Calibri"/>
                      <w:b/>
                      <w:color w:val="000000"/>
                      <w:lang w:eastAsia="pt-BR"/>
                    </w:rPr>
                    <w:t>peso médio de 36g.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CA771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08D85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6BCB89F6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F355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F2E4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FB050" w14:textId="2101FDA3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500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BC85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Mini salgados assados variados (mini torta, mini esfirra, mini croissant, mini pão de queijo...);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0FB21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1F2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582C67D5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89E4C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DB43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8278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50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2508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Pão de queijo (pequeno) - </w:t>
                  </w:r>
                  <w:r w:rsidRPr="00580D73">
                    <w:rPr>
                      <w:rFonts w:ascii="Calibri" w:hAnsi="Calibri" w:cs="Calibri"/>
                      <w:b/>
                      <w:bCs/>
                      <w:color w:val="000000"/>
                      <w:lang w:eastAsia="pt-BR"/>
                    </w:rPr>
                    <w:t>peso médio 13gr (Massa especial)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EA8A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AAEA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00AEC84A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844A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F62B5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AACFE" w14:textId="22491F9E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50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B743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Mini rosca – preso médio de 50g.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59FE5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3E61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5B1BC857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680B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5EC4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5B995" w14:textId="76B5650F" w:rsidR="00580D73" w:rsidRPr="00580D73" w:rsidRDefault="008B2349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10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D4A8A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Bem casado recheado;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17FE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5813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698EF28D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1A0E0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5811A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6801D" w14:textId="01F1D404" w:rsidR="00580D73" w:rsidRPr="00580D73" w:rsidRDefault="008B2349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15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D9ED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Pão de forma integral;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2A04E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C84C9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106E955A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BFBC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09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6614C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F8B4F" w14:textId="2E30ED79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50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02259" w14:textId="5812D48D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Torta salgada assadas recheada (frango, presunto e </w:t>
                  </w:r>
                  <w:r w:rsidR="00B46F2D"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muçarela</w:t>
                  </w: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, palmito...);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2A990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FF59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024362F5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4673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7F0A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7604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80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54D1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Pão francês - </w:t>
                  </w:r>
                  <w:r w:rsidRPr="00580D73">
                    <w:rPr>
                      <w:rFonts w:ascii="Calibri" w:hAnsi="Calibri" w:cs="Calibri"/>
                      <w:b/>
                      <w:bCs/>
                      <w:color w:val="000000"/>
                      <w:lang w:eastAsia="pt-BR"/>
                    </w:rPr>
                    <w:t>peso médio 20g.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9E1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0413C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0AB2386A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8016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AD9A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D01EF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80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00A10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Bolo de farinha de trigo (redondo com furo), assado sabores variados, pronto para o consumo, peso podendo variar ente 650 e 850g, acondicionado em embalagens plástica, com tampa transparente, rotulo com a data de fabricação, validade e informações nutricionais.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ED24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4FD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257C5698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AE24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8426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7ECF0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25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9A1B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Presunto fatiado de </w:t>
                  </w:r>
                  <w:r w:rsidRPr="00580D73">
                    <w:rPr>
                      <w:rFonts w:ascii="Calibri" w:hAnsi="Calibri" w:cs="Calibri"/>
                      <w:b/>
                      <w:color w:val="000000"/>
                      <w:lang w:eastAsia="pt-BR"/>
                    </w:rPr>
                    <w:t>primeira qualidade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D739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87C11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29EB89F4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2C476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7A209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proofErr w:type="spellStart"/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  <w:proofErr w:type="spellEnd"/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FEB77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25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916E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Muçarela fatiada de </w:t>
                  </w:r>
                  <w:r w:rsidRPr="00580D73">
                    <w:rPr>
                      <w:rFonts w:ascii="Calibri" w:hAnsi="Calibri" w:cs="Calibri"/>
                      <w:b/>
                      <w:color w:val="000000"/>
                      <w:lang w:eastAsia="pt-BR"/>
                    </w:rPr>
                    <w:t>primeira qualidade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0CAF3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6B21A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1BEFE57C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82ECE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87485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UN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AEA6E" w14:textId="130C9DB9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>
                    <w:rPr>
                      <w:rFonts w:ascii="Calibri" w:hAnsi="Calibri" w:cs="Calibri"/>
                      <w:lang w:eastAsia="pt-BR"/>
                    </w:rPr>
                    <w:t>350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06F2F" w14:textId="19FCCF6D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 xml:space="preserve">Lanche Natural 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5FCC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E3B9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587B2EF8" w14:textId="77777777" w:rsidTr="00DD2220">
              <w:trPr>
                <w:trHeight w:val="403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37F2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171A8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KG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1EAE2" w14:textId="2C691B0A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lang w:eastAsia="pt-BR"/>
                    </w:rPr>
                    <w:t>1</w:t>
                  </w:r>
                  <w:r w:rsidR="008B2349">
                    <w:rPr>
                      <w:rFonts w:ascii="Calibri" w:hAnsi="Calibri" w:cs="Calibri"/>
                      <w:lang w:eastAsia="pt-BR"/>
                    </w:rPr>
                    <w:t>0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CCA6D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Bolachinha recheada (goiabada, chocolate, doce de leite);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E936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b/>
                      <w:i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90400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  <w:tr w:rsidR="00580D73" w:rsidRPr="00580D73" w14:paraId="4F3B3B98" w14:textId="77777777" w:rsidTr="00580D73">
              <w:trPr>
                <w:trHeight w:val="403"/>
              </w:trPr>
              <w:tc>
                <w:tcPr>
                  <w:tcW w:w="68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5B810" w14:textId="77777777" w:rsidR="00580D73" w:rsidRPr="00580D73" w:rsidRDefault="00580D73" w:rsidP="00580D73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color w:val="000000"/>
                      <w:lang w:eastAsia="pt-BR"/>
                    </w:rPr>
                    <w:t>Valor total da proposta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ABB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  <w:p w14:paraId="52C9A542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  <w:r w:rsidRPr="00580D73">
                    <w:rPr>
                      <w:rFonts w:ascii="Calibri" w:hAnsi="Calibri" w:cs="Calibri"/>
                      <w:i/>
                      <w:lang w:eastAsia="pt-BR"/>
                    </w:rPr>
                    <w:t xml:space="preserve">R$ </w:t>
                  </w:r>
                </w:p>
                <w:p w14:paraId="1CD5C034" w14:textId="77777777" w:rsidR="00580D73" w:rsidRPr="00580D73" w:rsidRDefault="00580D73" w:rsidP="00580D73">
                  <w:pPr>
                    <w:suppressAutoHyphens w:val="0"/>
                    <w:jc w:val="both"/>
                    <w:rPr>
                      <w:rFonts w:ascii="Calibri" w:hAnsi="Calibri" w:cs="Calibri"/>
                      <w:i/>
                      <w:lang w:eastAsia="pt-BR"/>
                    </w:rPr>
                  </w:pPr>
                </w:p>
              </w:tc>
            </w:tr>
          </w:tbl>
          <w:p w14:paraId="2E6A129B" w14:textId="7A6493E8" w:rsidR="00580D73" w:rsidRDefault="00580D73" w:rsidP="00580D73">
            <w:pPr>
              <w:suppressAutoHyphens w:val="0"/>
              <w:rPr>
                <w:rFonts w:ascii="Calibri" w:hAnsi="Calibri" w:cs="Calibri"/>
                <w:b/>
                <w:lang w:eastAsia="pt-BR"/>
              </w:rPr>
            </w:pPr>
          </w:p>
          <w:p w14:paraId="7F8B2CFB" w14:textId="77777777" w:rsidR="000C7D32" w:rsidRPr="00580D73" w:rsidRDefault="000C7D32" w:rsidP="00580D73">
            <w:pPr>
              <w:suppressAutoHyphens w:val="0"/>
              <w:rPr>
                <w:rFonts w:ascii="Calibri" w:hAnsi="Calibri" w:cs="Calibri"/>
                <w:b/>
                <w:lang w:eastAsia="pt-BR"/>
              </w:rPr>
            </w:pPr>
          </w:p>
          <w:p w14:paraId="23FFDB6C" w14:textId="5C65742A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</w:p>
        </w:tc>
      </w:tr>
      <w:tr w:rsidR="00CD4C65" w:rsidRPr="00CD4C65" w14:paraId="63A1CEA0" w14:textId="77777777" w:rsidTr="0023787E">
        <w:trPr>
          <w:trHeight w:val="735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13EC4" w14:textId="77777777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CD4C65">
              <w:rPr>
                <w:rFonts w:ascii="Arial" w:hAnsi="Arial" w:cs="Arial"/>
                <w:b/>
              </w:rPr>
              <w:lastRenderedPageBreak/>
              <w:t>4. Observações gerais</w:t>
            </w:r>
          </w:p>
        </w:tc>
      </w:tr>
      <w:tr w:rsidR="00CD4C65" w:rsidRPr="00CD4C65" w14:paraId="5349B4C5" w14:textId="77777777" w:rsidTr="0023787E">
        <w:trPr>
          <w:trHeight w:val="735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DD4C6" w14:textId="77777777" w:rsidR="00580D73" w:rsidRPr="00EC340E" w:rsidRDefault="00CD4C65" w:rsidP="00580D73">
            <w:pPr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EC340E">
              <w:rPr>
                <w:rFonts w:ascii="Arial" w:hAnsi="Arial" w:cs="Arial"/>
                <w:b/>
              </w:rPr>
              <w:t>4.1. Prazo de Entrega/ Execução:</w:t>
            </w:r>
            <w:r w:rsidR="00580D73" w:rsidRPr="00EC340E">
              <w:rPr>
                <w:rFonts w:ascii="Arial" w:hAnsi="Arial" w:cs="Arial"/>
                <w:b/>
              </w:rPr>
              <w:t xml:space="preserve"> </w:t>
            </w:r>
          </w:p>
          <w:p w14:paraId="5180BFC4" w14:textId="4BCF0B6B" w:rsidR="00CD4C65" w:rsidRPr="00CD4C65" w:rsidRDefault="00580D73" w:rsidP="00580D73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580D73">
              <w:rPr>
                <w:rFonts w:ascii="Arial" w:hAnsi="Arial" w:cs="Arial"/>
              </w:rPr>
              <w:t xml:space="preserve">Deverão ser realizadas 02 (duas) entregas diárias, uma na parte da manhã e outra na parte da tarde, posteriormente </w:t>
            </w:r>
            <w:r>
              <w:rPr>
                <w:rFonts w:ascii="Arial" w:hAnsi="Arial" w:cs="Arial"/>
              </w:rPr>
              <w:t xml:space="preserve">será </w:t>
            </w:r>
            <w:r w:rsidRPr="00580D73">
              <w:rPr>
                <w:rFonts w:ascii="Arial" w:hAnsi="Arial" w:cs="Arial"/>
              </w:rPr>
              <w:t>enviado uma lista pela administração da Câmara Municipal</w:t>
            </w:r>
            <w:r>
              <w:rPr>
                <w:rFonts w:ascii="Arial" w:hAnsi="Arial" w:cs="Arial"/>
              </w:rPr>
              <w:t xml:space="preserve"> com os itens da semana</w:t>
            </w:r>
            <w:r w:rsidRPr="00580D73">
              <w:rPr>
                <w:rFonts w:ascii="Arial" w:hAnsi="Arial" w:cs="Arial"/>
              </w:rPr>
              <w:t>.</w:t>
            </w:r>
          </w:p>
        </w:tc>
      </w:tr>
      <w:tr w:rsidR="00CD4C65" w:rsidRPr="00CD4C65" w14:paraId="5CCDB06E" w14:textId="77777777" w:rsidTr="0023787E">
        <w:trPr>
          <w:trHeight w:val="735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53DE3" w14:textId="77777777" w:rsid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EC340E">
              <w:rPr>
                <w:rFonts w:ascii="Arial" w:hAnsi="Arial" w:cs="Arial"/>
                <w:b/>
              </w:rPr>
              <w:t>4.2. Local e horário da Entrega/Execução:</w:t>
            </w:r>
            <w:r w:rsidR="00580D73">
              <w:rPr>
                <w:rFonts w:ascii="Arial" w:hAnsi="Arial" w:cs="Arial"/>
              </w:rPr>
              <w:t xml:space="preserve"> Rua Governador Valadares nº40, Centro, Jacuí-MG, 1ª entrega às 8:10 horas da manhã e a 2ª entrega no período da tarde às 14:30 horas.</w:t>
            </w:r>
          </w:p>
          <w:p w14:paraId="4DA8B8FD" w14:textId="322F4446" w:rsidR="000C7D32" w:rsidRPr="00CD4C65" w:rsidRDefault="000C7D32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caso de eventos com autoridades será solicitado com antecedência.</w:t>
            </w:r>
          </w:p>
        </w:tc>
      </w:tr>
      <w:tr w:rsidR="00CD4C65" w:rsidRPr="00CD4C65" w14:paraId="576AC072" w14:textId="77777777" w:rsidTr="0023787E">
        <w:trPr>
          <w:trHeight w:val="735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642BA" w14:textId="1AE2E163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EC340E">
              <w:rPr>
                <w:rFonts w:ascii="Arial" w:hAnsi="Arial" w:cs="Arial"/>
                <w:b/>
              </w:rPr>
              <w:t>4.3. Unidade e servidor responsável para esclarecimentos:</w:t>
            </w:r>
            <w:r w:rsidR="00580D73">
              <w:rPr>
                <w:rFonts w:ascii="Arial" w:hAnsi="Arial" w:cs="Arial"/>
              </w:rPr>
              <w:t xml:space="preserve"> Setor de Licitações, falar com a servidora Maísa da Silva Vieira.</w:t>
            </w:r>
          </w:p>
        </w:tc>
      </w:tr>
      <w:tr w:rsidR="00CD4C65" w:rsidRPr="00CD4C65" w14:paraId="1B42E84B" w14:textId="77777777" w:rsidTr="0023787E">
        <w:trPr>
          <w:trHeight w:val="735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5BE51" w14:textId="19FFD660" w:rsidR="00CD4C65" w:rsidRPr="00CD4C65" w:rsidRDefault="00CD4C65" w:rsidP="001D3C5E">
            <w:pPr>
              <w:spacing w:before="240" w:after="60"/>
              <w:jc w:val="both"/>
              <w:rPr>
                <w:rFonts w:ascii="Arial" w:hAnsi="Arial" w:cs="Arial"/>
              </w:rPr>
            </w:pPr>
            <w:r w:rsidRPr="00EC340E">
              <w:rPr>
                <w:rFonts w:ascii="Arial" w:hAnsi="Arial" w:cs="Arial"/>
                <w:b/>
              </w:rPr>
              <w:t>4.4. Prazo para pagamento</w:t>
            </w:r>
            <w:r w:rsidRPr="00CD4C65">
              <w:rPr>
                <w:rFonts w:ascii="Arial" w:hAnsi="Arial" w:cs="Arial"/>
              </w:rPr>
              <w:t>:</w:t>
            </w:r>
            <w:r w:rsidR="00580D73">
              <w:rPr>
                <w:rFonts w:ascii="Arial" w:hAnsi="Arial" w:cs="Arial"/>
              </w:rPr>
              <w:t xml:space="preserve"> 30 dias </w:t>
            </w:r>
          </w:p>
        </w:tc>
      </w:tr>
      <w:tr w:rsidR="00CD4C65" w:rsidRPr="00CD4C65" w14:paraId="70AE583E" w14:textId="77777777" w:rsidTr="0023787E">
        <w:trPr>
          <w:trHeight w:val="2070"/>
        </w:trPr>
        <w:tc>
          <w:tcPr>
            <w:tcW w:w="9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F3F1" w14:textId="5A5AF790" w:rsid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Jacuí, 08 de janeiro de 2024.</w:t>
            </w:r>
          </w:p>
          <w:p w14:paraId="75C68DCD" w14:textId="0EAA851C" w:rsid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</w:rPr>
            </w:pPr>
          </w:p>
          <w:p w14:paraId="3EC13C58" w14:textId="67BC12F3" w:rsid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14:paraId="3A19C2CD" w14:textId="4F30405D" w:rsidR="000C7D32" w:rsidRP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  <w:b/>
                <w:bCs/>
              </w:rPr>
            </w:pPr>
            <w:r w:rsidRPr="000C7D32">
              <w:rPr>
                <w:rFonts w:ascii="Arial" w:hAnsi="Arial" w:cs="Arial"/>
                <w:b/>
                <w:bCs/>
              </w:rPr>
              <w:t>Hernane Lopes de Siqueira</w:t>
            </w:r>
          </w:p>
          <w:p w14:paraId="0922165E" w14:textId="2859CA2C" w:rsidR="000C7D32" w:rsidRP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  <w:b/>
                <w:bCs/>
              </w:rPr>
            </w:pPr>
            <w:r w:rsidRPr="000C7D32">
              <w:rPr>
                <w:rFonts w:ascii="Arial" w:hAnsi="Arial" w:cs="Arial"/>
                <w:b/>
                <w:bCs/>
              </w:rPr>
              <w:t xml:space="preserve">Matricula </w:t>
            </w:r>
            <w:r w:rsidR="00DD2220">
              <w:rPr>
                <w:rFonts w:ascii="Arial" w:hAnsi="Arial" w:cs="Arial"/>
                <w:b/>
                <w:bCs/>
              </w:rPr>
              <w:t>nº 54</w:t>
            </w:r>
          </w:p>
          <w:p w14:paraId="546B2011" w14:textId="32CB5D94" w:rsidR="000C7D32" w:rsidRPr="000C7D32" w:rsidRDefault="000C7D32" w:rsidP="001D3C5E">
            <w:pPr>
              <w:spacing w:before="240"/>
              <w:ind w:left="280"/>
              <w:jc w:val="both"/>
              <w:rPr>
                <w:rFonts w:ascii="Arial" w:hAnsi="Arial" w:cs="Arial"/>
                <w:b/>
                <w:bCs/>
              </w:rPr>
            </w:pPr>
            <w:r w:rsidRPr="000C7D32">
              <w:rPr>
                <w:rFonts w:ascii="Arial" w:hAnsi="Arial" w:cs="Arial"/>
                <w:b/>
                <w:bCs/>
              </w:rPr>
              <w:t xml:space="preserve">Presidente da Câmara Municipal de Jacuí </w:t>
            </w:r>
          </w:p>
          <w:p w14:paraId="76C4A301" w14:textId="3ED1B8C7" w:rsidR="00CD4C65" w:rsidRPr="00CD4C65" w:rsidRDefault="00CD4C65" w:rsidP="001D3C5E">
            <w:pPr>
              <w:spacing w:before="240"/>
              <w:ind w:left="280"/>
              <w:jc w:val="both"/>
              <w:rPr>
                <w:rFonts w:ascii="Arial" w:hAnsi="Arial" w:cs="Arial"/>
              </w:rPr>
            </w:pPr>
          </w:p>
        </w:tc>
      </w:tr>
    </w:tbl>
    <w:p w14:paraId="6860D815" w14:textId="084D3A3E" w:rsidR="00BF4E5E" w:rsidRPr="00CD4C65" w:rsidRDefault="00175E70" w:rsidP="000C29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</w:p>
    <w:sectPr w:rsidR="00BF4E5E" w:rsidRPr="00CD4C65" w:rsidSect="000F3DE1">
      <w:headerReference w:type="default" r:id="rId7"/>
      <w:footerReference w:type="default" r:id="rId8"/>
      <w:type w:val="continuous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C214" w14:textId="77777777" w:rsidR="003544CE" w:rsidRDefault="003544CE">
      <w:r>
        <w:separator/>
      </w:r>
    </w:p>
  </w:endnote>
  <w:endnote w:type="continuationSeparator" w:id="0">
    <w:p w14:paraId="1669CEAF" w14:textId="77777777" w:rsidR="003544CE" w:rsidRDefault="003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A49E" w14:textId="77777777" w:rsidR="002B0459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37965-000</w:t>
    </w:r>
  </w:p>
  <w:p w14:paraId="6D5D0AFA" w14:textId="77777777" w:rsidR="002B0459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 xml:space="preserve">www.jacui.mg.leg.br | </w:t>
    </w:r>
    <w:r w:rsidR="00423530">
      <w:rPr>
        <w:rFonts w:ascii="Calibri" w:hAnsi="Calibri" w:cs="Calibri"/>
        <w:color w:val="000000"/>
        <w:sz w:val="18"/>
        <w:szCs w:val="18"/>
        <w:lang w:val="en-US"/>
      </w:rPr>
      <w:t>juridico</w:t>
    </w:r>
    <w:r>
      <w:rPr>
        <w:rFonts w:ascii="Calibri" w:hAnsi="Calibri" w:cs="Calibri"/>
        <w:color w:val="000000"/>
        <w:sz w:val="18"/>
        <w:szCs w:val="18"/>
        <w:lang w:val="en-US"/>
      </w:rPr>
      <w:t>@jacui.mg.leg.br | (35) 3593-1980</w:t>
    </w:r>
  </w:p>
  <w:p w14:paraId="257B00E6" w14:textId="77777777" w:rsidR="002B0459" w:rsidRPr="002B0459" w:rsidRDefault="00B46F2D" w:rsidP="002B0459">
    <w:pPr>
      <w:ind w:right="-35"/>
      <w:jc w:val="center"/>
    </w:pPr>
  </w:p>
  <w:p w14:paraId="7ADE3691" w14:textId="77777777" w:rsidR="00A93B58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EC340E">
      <w:rPr>
        <w:rFonts w:ascii="Calibri" w:hAnsi="Calibri" w:cs="Calibri"/>
        <w:noProof/>
        <w:color w:val="000000"/>
        <w:sz w:val="18"/>
        <w:szCs w:val="18"/>
      </w:rPr>
      <w:t>4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9DE8" w14:textId="77777777" w:rsidR="003544CE" w:rsidRDefault="003544CE">
      <w:r>
        <w:separator/>
      </w:r>
    </w:p>
  </w:footnote>
  <w:footnote w:type="continuationSeparator" w:id="0">
    <w:p w14:paraId="10B89C4E" w14:textId="77777777" w:rsidR="003544CE" w:rsidRDefault="0035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2"/>
      <w:gridCol w:w="6904"/>
    </w:tblGrid>
    <w:tr w:rsidR="00A93B58" w14:paraId="3D8A53A2" w14:textId="77777777" w:rsidTr="0013602A">
      <w:trPr>
        <w:trHeight w:val="1632"/>
        <w:jc w:val="center"/>
      </w:trPr>
      <w:tc>
        <w:tcPr>
          <w:tcW w:w="2942" w:type="dxa"/>
          <w:shd w:val="clear" w:color="auto" w:fill="auto"/>
        </w:tcPr>
        <w:p w14:paraId="2944477B" w14:textId="77777777" w:rsidR="00A93B58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1A291FC" wp14:editId="74C73734">
                <wp:extent cx="810260" cy="99060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shd w:val="clear" w:color="auto" w:fill="auto"/>
          <w:vAlign w:val="center"/>
        </w:tcPr>
        <w:p w14:paraId="3B76FE3E" w14:textId="77777777" w:rsidR="00A93B58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5F047214" w14:textId="77777777" w:rsidR="00A93B58" w:rsidRDefault="00EC4ACD" w:rsidP="00F61E8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14:paraId="48995623" w14:textId="77777777" w:rsidR="009E6E50" w:rsidRPr="00F61E89" w:rsidRDefault="009E6E50" w:rsidP="009E6E50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PROCURADORIA JURÍDICA</w:t>
          </w:r>
        </w:p>
      </w:tc>
    </w:tr>
  </w:tbl>
  <w:p w14:paraId="7EB73C4C" w14:textId="77777777" w:rsidR="00A93B58" w:rsidRDefault="00B46F2D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039D9"/>
    <w:multiLevelType w:val="hybridMultilevel"/>
    <w:tmpl w:val="75E685B6"/>
    <w:lvl w:ilvl="0" w:tplc="EF808DA4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5EED7AAB"/>
    <w:multiLevelType w:val="multilevel"/>
    <w:tmpl w:val="A650FC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886765"/>
    <w:multiLevelType w:val="multilevel"/>
    <w:tmpl w:val="A4EEE968"/>
    <w:lvl w:ilvl="0">
      <w:start w:val="1"/>
      <w:numFmt w:val="decimal"/>
      <w:lvlText w:val="%1.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num w:numId="1" w16cid:durableId="831218930">
    <w:abstractNumId w:val="0"/>
  </w:num>
  <w:num w:numId="2" w16cid:durableId="1978295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251260">
    <w:abstractNumId w:val="3"/>
  </w:num>
  <w:num w:numId="4" w16cid:durableId="206552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ACD"/>
    <w:rsid w:val="000020EB"/>
    <w:rsid w:val="00020662"/>
    <w:rsid w:val="00055884"/>
    <w:rsid w:val="00093294"/>
    <w:rsid w:val="000C2978"/>
    <w:rsid w:val="000C7D32"/>
    <w:rsid w:val="000F3DE1"/>
    <w:rsid w:val="00127927"/>
    <w:rsid w:val="0013602A"/>
    <w:rsid w:val="00136E2D"/>
    <w:rsid w:val="00146CF1"/>
    <w:rsid w:val="00175E70"/>
    <w:rsid w:val="001B5EE7"/>
    <w:rsid w:val="0023787E"/>
    <w:rsid w:val="00251882"/>
    <w:rsid w:val="00324C7D"/>
    <w:rsid w:val="003544CE"/>
    <w:rsid w:val="0038315F"/>
    <w:rsid w:val="00386E66"/>
    <w:rsid w:val="003959D3"/>
    <w:rsid w:val="003A3079"/>
    <w:rsid w:val="003A6C19"/>
    <w:rsid w:val="003A7E95"/>
    <w:rsid w:val="00423530"/>
    <w:rsid w:val="00437E34"/>
    <w:rsid w:val="00445A8A"/>
    <w:rsid w:val="00446D6C"/>
    <w:rsid w:val="004E61CC"/>
    <w:rsid w:val="00580D73"/>
    <w:rsid w:val="005B6D14"/>
    <w:rsid w:val="00613A13"/>
    <w:rsid w:val="0062382B"/>
    <w:rsid w:val="00667159"/>
    <w:rsid w:val="00690595"/>
    <w:rsid w:val="006C5ECD"/>
    <w:rsid w:val="0071677D"/>
    <w:rsid w:val="00752D55"/>
    <w:rsid w:val="00767E1F"/>
    <w:rsid w:val="0078396C"/>
    <w:rsid w:val="007A523D"/>
    <w:rsid w:val="0083287A"/>
    <w:rsid w:val="008B2349"/>
    <w:rsid w:val="008B41A9"/>
    <w:rsid w:val="008B7324"/>
    <w:rsid w:val="008C3535"/>
    <w:rsid w:val="008C65C6"/>
    <w:rsid w:val="008D6462"/>
    <w:rsid w:val="008E374C"/>
    <w:rsid w:val="00924399"/>
    <w:rsid w:val="00961D3C"/>
    <w:rsid w:val="009727A4"/>
    <w:rsid w:val="009868C8"/>
    <w:rsid w:val="009C0CDD"/>
    <w:rsid w:val="009E6E50"/>
    <w:rsid w:val="00A30698"/>
    <w:rsid w:val="00A32F62"/>
    <w:rsid w:val="00A6785C"/>
    <w:rsid w:val="00A82356"/>
    <w:rsid w:val="00A952DC"/>
    <w:rsid w:val="00B3391E"/>
    <w:rsid w:val="00B46F2D"/>
    <w:rsid w:val="00B54060"/>
    <w:rsid w:val="00B73EF3"/>
    <w:rsid w:val="00B911A6"/>
    <w:rsid w:val="00BA60C6"/>
    <w:rsid w:val="00BB49C3"/>
    <w:rsid w:val="00BB6226"/>
    <w:rsid w:val="00BF4E5E"/>
    <w:rsid w:val="00C10EED"/>
    <w:rsid w:val="00C147A0"/>
    <w:rsid w:val="00C60A47"/>
    <w:rsid w:val="00C75A51"/>
    <w:rsid w:val="00C868FC"/>
    <w:rsid w:val="00C92A76"/>
    <w:rsid w:val="00CA2967"/>
    <w:rsid w:val="00CC151F"/>
    <w:rsid w:val="00CD4C65"/>
    <w:rsid w:val="00D173C2"/>
    <w:rsid w:val="00D32609"/>
    <w:rsid w:val="00D52D9A"/>
    <w:rsid w:val="00D74EFD"/>
    <w:rsid w:val="00D8354F"/>
    <w:rsid w:val="00DB5AB1"/>
    <w:rsid w:val="00DD2220"/>
    <w:rsid w:val="00DF4FF5"/>
    <w:rsid w:val="00E13BF3"/>
    <w:rsid w:val="00EC1323"/>
    <w:rsid w:val="00EC340E"/>
    <w:rsid w:val="00EC4ACD"/>
    <w:rsid w:val="00F0348F"/>
    <w:rsid w:val="00F05757"/>
    <w:rsid w:val="00F067DC"/>
    <w:rsid w:val="00F44DB4"/>
    <w:rsid w:val="00F570C4"/>
    <w:rsid w:val="00F61E89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27BE"/>
  <w15:docId w15:val="{85B17217-56CA-4CBC-AE3F-04F135B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47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147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C147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47A0"/>
    <w:pPr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47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147A0"/>
    <w:pPr>
      <w:ind w:left="720"/>
      <w:contextualSpacing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D83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AGENTE - CÂMARA</cp:lastModifiedBy>
  <cp:revision>11</cp:revision>
  <cp:lastPrinted>2023-01-06T15:03:00Z</cp:lastPrinted>
  <dcterms:created xsi:type="dcterms:W3CDTF">2024-01-05T15:54:00Z</dcterms:created>
  <dcterms:modified xsi:type="dcterms:W3CDTF">2024-01-08T12:45:00Z</dcterms:modified>
</cp:coreProperties>
</file>